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5D1225" w:rsidRDefault="00147FD8" w:rsidP="00147FD8">
      <w:pPr>
        <w:spacing w:after="0"/>
        <w:rPr>
          <w:b/>
        </w:rPr>
      </w:pPr>
      <w:bookmarkStart w:id="0" w:name="_GoBack"/>
      <w:r w:rsidRPr="005D1225">
        <w:rPr>
          <w:b/>
        </w:rPr>
        <w:t>Steering Committee Meeting Minutes</w:t>
      </w:r>
    </w:p>
    <w:bookmarkEnd w:id="0"/>
    <w:p w:rsidR="00147FD8" w:rsidRPr="005D1225" w:rsidRDefault="00147FD8" w:rsidP="00147FD8">
      <w:pPr>
        <w:spacing w:after="0"/>
        <w:rPr>
          <w:b/>
        </w:rPr>
      </w:pPr>
      <w:r w:rsidRPr="005D1225">
        <w:rPr>
          <w:b/>
        </w:rPr>
        <w:t>September 2, 2011</w:t>
      </w:r>
    </w:p>
    <w:p w:rsidR="00147FD8" w:rsidRPr="005D1225" w:rsidRDefault="00147FD8" w:rsidP="00147FD8">
      <w:pPr>
        <w:spacing w:after="0"/>
        <w:rPr>
          <w:b/>
        </w:rPr>
      </w:pPr>
      <w:r w:rsidRPr="005D1225">
        <w:rPr>
          <w:b/>
        </w:rPr>
        <w:t>In attendance: Elysa, Steve, Susan, Jonathan, Nat, Dan, Shannon, Dana, Erin</w:t>
      </w:r>
    </w:p>
    <w:p w:rsidR="00147FD8" w:rsidRDefault="00147FD8" w:rsidP="00147FD8">
      <w:pPr>
        <w:spacing w:after="0"/>
      </w:pPr>
    </w:p>
    <w:p w:rsidR="00147FD8" w:rsidRDefault="00147FD8" w:rsidP="00147FD8">
      <w:pPr>
        <w:spacing w:after="0"/>
      </w:pPr>
      <w:r>
        <w:t>General updates on several areas.</w:t>
      </w:r>
    </w:p>
    <w:p w:rsidR="00147FD8" w:rsidRDefault="00147FD8" w:rsidP="00147FD8">
      <w:pPr>
        <w:spacing w:after="0"/>
      </w:pPr>
    </w:p>
    <w:p w:rsidR="00147FD8" w:rsidRDefault="00147FD8" w:rsidP="00147FD8">
      <w:pPr>
        <w:spacing w:after="0"/>
      </w:pPr>
      <w:r>
        <w:t>Dan is putting together a website for the November 70</w:t>
      </w:r>
      <w:r w:rsidRPr="00147FD8">
        <w:rPr>
          <w:vertAlign w:val="superscript"/>
        </w:rPr>
        <w:t>th</w:t>
      </w:r>
      <w:r>
        <w:t xml:space="preserve"> anniversary week.</w:t>
      </w:r>
    </w:p>
    <w:p w:rsidR="00147FD8" w:rsidRDefault="001A2F51" w:rsidP="00147FD8">
      <w:pPr>
        <w:spacing w:after="0"/>
      </w:pPr>
      <w:r>
        <w:t>Things to add to the website:</w:t>
      </w:r>
    </w:p>
    <w:p w:rsidR="00147FD8" w:rsidRDefault="00147FD8" w:rsidP="00147FD8">
      <w:pPr>
        <w:spacing w:after="0"/>
      </w:pPr>
      <w:r>
        <w:t>- Call for pictures for the video booth</w:t>
      </w:r>
    </w:p>
    <w:p w:rsidR="00147FD8" w:rsidRDefault="00147FD8" w:rsidP="00147FD8">
      <w:pPr>
        <w:spacing w:after="0"/>
      </w:pPr>
      <w:r>
        <w:t>- Request for witnesses</w:t>
      </w:r>
    </w:p>
    <w:p w:rsidR="001A2F51" w:rsidRDefault="001A2F51" w:rsidP="00147FD8">
      <w:pPr>
        <w:spacing w:after="0"/>
      </w:pPr>
      <w:r>
        <w:t>-Jonathan to work with Dan after program schedule has been made</w:t>
      </w:r>
    </w:p>
    <w:p w:rsidR="006B615E" w:rsidRDefault="006B615E" w:rsidP="00147FD8">
      <w:pPr>
        <w:spacing w:after="0"/>
      </w:pPr>
    </w:p>
    <w:p w:rsidR="006B615E" w:rsidRDefault="006B615E" w:rsidP="00147FD8">
      <w:pPr>
        <w:spacing w:after="0"/>
      </w:pPr>
      <w:r>
        <w:t xml:space="preserve">Request for witnesses should be extended to nursing homes, </w:t>
      </w:r>
      <w:proofErr w:type="spellStart"/>
      <w:r>
        <w:t>Stoneridge</w:t>
      </w:r>
      <w:proofErr w:type="spellEnd"/>
      <w:r>
        <w:t xml:space="preserve"> and other elderly communities.</w:t>
      </w:r>
    </w:p>
    <w:p w:rsidR="006B615E" w:rsidRDefault="006B615E" w:rsidP="00147FD8">
      <w:pPr>
        <w:spacing w:after="0"/>
      </w:pPr>
      <w:r>
        <w:t>- Could “bring the 70</w:t>
      </w:r>
      <w:r w:rsidRPr="006B615E">
        <w:rPr>
          <w:vertAlign w:val="superscript"/>
        </w:rPr>
        <w:t>th</w:t>
      </w:r>
      <w:r>
        <w:t xml:space="preserve"> anniversary to them” using programs like the “memory bag”</w:t>
      </w:r>
    </w:p>
    <w:p w:rsidR="006B615E" w:rsidRDefault="006B615E" w:rsidP="00147FD8">
      <w:pPr>
        <w:spacing w:after="0"/>
      </w:pPr>
      <w:r>
        <w:t>- Could offer witnesses a free membership for one year</w:t>
      </w:r>
    </w:p>
    <w:p w:rsidR="006B615E" w:rsidRDefault="006B615E" w:rsidP="00147FD8">
      <w:pPr>
        <w:spacing w:after="0"/>
      </w:pPr>
    </w:p>
    <w:p w:rsidR="006B615E" w:rsidRDefault="006B615E" w:rsidP="00147FD8">
      <w:pPr>
        <w:spacing w:after="0"/>
      </w:pPr>
      <w:r>
        <w:t>Passed out Shannon’s port itinerary which now includes Martha’s Vineyard</w:t>
      </w:r>
    </w:p>
    <w:p w:rsidR="006B615E" w:rsidRDefault="006B615E" w:rsidP="00147FD8">
      <w:pPr>
        <w:spacing w:after="0"/>
      </w:pPr>
      <w:r>
        <w:t>- “Transit” is the actual planned sail day, “WX transit” is the backup day if bad weather on the planned day of departure</w:t>
      </w:r>
    </w:p>
    <w:p w:rsidR="006B615E" w:rsidRDefault="006B615E" w:rsidP="00147FD8">
      <w:pPr>
        <w:spacing w:after="0"/>
      </w:pPr>
      <w:r>
        <w:t>- Leaving Mystic on a Saturday for press and because there is a superstition about starting a voyage on a Friday</w:t>
      </w:r>
    </w:p>
    <w:p w:rsidR="006B615E" w:rsidRDefault="006B615E" w:rsidP="00147FD8">
      <w:pPr>
        <w:spacing w:after="0"/>
      </w:pPr>
      <w:r>
        <w:t xml:space="preserve">- Should CWM be open at night after work days in NL? Yes, open to the public because there are only 2 other days CWM is open to public in NL. </w:t>
      </w:r>
    </w:p>
    <w:p w:rsidR="006B615E" w:rsidRDefault="006B615E" w:rsidP="00147FD8">
      <w:pPr>
        <w:spacing w:after="0"/>
      </w:pPr>
      <w:r>
        <w:t>-Should look into Memorial</w:t>
      </w:r>
      <w:r w:rsidR="001A2F51">
        <w:t xml:space="preserve"> Day celebrations in New London</w:t>
      </w:r>
    </w:p>
    <w:p w:rsidR="006B615E" w:rsidRDefault="006B615E" w:rsidP="00147FD8">
      <w:pPr>
        <w:spacing w:after="0"/>
      </w:pPr>
      <w:r>
        <w:t>- Open June 4-6 and June 11-12 for school groups: as Mondays are more difficult for school groups</w:t>
      </w:r>
    </w:p>
    <w:p w:rsidR="005C5DC3" w:rsidRDefault="006B615E" w:rsidP="00147FD8">
      <w:pPr>
        <w:spacing w:after="0"/>
      </w:pPr>
      <w:r>
        <w:t>-</w:t>
      </w:r>
      <w:r w:rsidR="005C5DC3">
        <w:t xml:space="preserve"> Martha’s Vineyard and Provincetown are the least secure ports: rather spend more days in Newport or Mass Maritime </w:t>
      </w:r>
    </w:p>
    <w:p w:rsidR="006B615E" w:rsidRDefault="005C5DC3" w:rsidP="00147FD8">
      <w:pPr>
        <w:spacing w:after="0"/>
      </w:pPr>
      <w:r>
        <w:t>-Free Tug available to MV from Matthew’s guy, Ralph Packer</w:t>
      </w:r>
    </w:p>
    <w:p w:rsidR="005C5DC3" w:rsidRDefault="005C5DC3" w:rsidP="00147FD8">
      <w:pPr>
        <w:spacing w:after="0"/>
      </w:pPr>
      <w:r>
        <w:t>- Is it okay to go to MV before NB? Yes, because CWM will still be in NB on July 4.</w:t>
      </w:r>
    </w:p>
    <w:p w:rsidR="005C5DC3" w:rsidRDefault="005C5DC3" w:rsidP="00147FD8">
      <w:pPr>
        <w:spacing w:after="0"/>
      </w:pPr>
      <w:r>
        <w:t>- Possibility that CWM is only in Newport on June 20 or only in MV on June 24? Yes, becomes an “exclusive event”</w:t>
      </w:r>
    </w:p>
    <w:p w:rsidR="005C5DC3" w:rsidRDefault="005C5DC3" w:rsidP="00147FD8">
      <w:pPr>
        <w:spacing w:after="0"/>
      </w:pPr>
      <w:r>
        <w:t xml:space="preserve">- </w:t>
      </w:r>
      <w:r w:rsidRPr="001A2F51">
        <w:rPr>
          <w:b/>
        </w:rPr>
        <w:t>Dan should make a major PR moment June 27 when CWM arrives at NB</w:t>
      </w:r>
    </w:p>
    <w:p w:rsidR="001A2F51" w:rsidRDefault="001A2F51" w:rsidP="00147FD8">
      <w:pPr>
        <w:spacing w:after="0"/>
      </w:pPr>
      <w:r>
        <w:t>- What will she look like i</w:t>
      </w:r>
      <w:r w:rsidR="005C5DC3">
        <w:t>n transit from Mystic to New London? Will look nearly complete</w:t>
      </w:r>
    </w:p>
    <w:p w:rsidR="005C5DC3" w:rsidRDefault="001A2F51" w:rsidP="00147FD8">
      <w:pPr>
        <w:spacing w:after="0"/>
      </w:pPr>
      <w:r>
        <w:t>- S</w:t>
      </w:r>
      <w:r w:rsidR="005C5DC3">
        <w:t>hould include a ceremonial accepting of the Whaleboats</w:t>
      </w:r>
      <w:r>
        <w:t>- at NB?</w:t>
      </w:r>
    </w:p>
    <w:p w:rsidR="005C5DC3" w:rsidRDefault="005C5DC3" w:rsidP="00147FD8">
      <w:pPr>
        <w:spacing w:after="0"/>
      </w:pPr>
      <w:r>
        <w:t>- Major moment in Boston next to the Constitution- the Mayflower also wants to be involved</w:t>
      </w:r>
    </w:p>
    <w:p w:rsidR="005C5DC3" w:rsidRPr="005D1225" w:rsidRDefault="005C5DC3" w:rsidP="00147FD8">
      <w:pPr>
        <w:spacing w:after="0"/>
      </w:pPr>
      <w:r w:rsidRPr="005D1225">
        <w:t xml:space="preserve">- </w:t>
      </w:r>
      <w:r w:rsidR="001A2F51" w:rsidRPr="005D1225">
        <w:t xml:space="preserve"> The 2 </w:t>
      </w:r>
      <w:proofErr w:type="spellStart"/>
      <w:r w:rsidR="001A2F51" w:rsidRPr="005D1225">
        <w:t>Stellwagen</w:t>
      </w:r>
      <w:proofErr w:type="spellEnd"/>
      <w:r w:rsidR="001A2F51" w:rsidRPr="005D1225">
        <w:t xml:space="preserve"> day sails </w:t>
      </w:r>
      <w:r w:rsidRPr="005D1225">
        <w:t xml:space="preserve">are the </w:t>
      </w:r>
      <w:r w:rsidR="001A2F51" w:rsidRPr="005D1225">
        <w:t xml:space="preserve">best </w:t>
      </w:r>
      <w:r w:rsidRPr="005D1225">
        <w:t>place for the most outreach- contact Charlie Robertson</w:t>
      </w:r>
    </w:p>
    <w:p w:rsidR="001A2F51" w:rsidRPr="005D1225" w:rsidRDefault="005C5DC3" w:rsidP="00147FD8">
      <w:pPr>
        <w:spacing w:after="0"/>
      </w:pPr>
      <w:r w:rsidRPr="005D1225">
        <w:t>-</w:t>
      </w:r>
      <w:r w:rsidR="001A2F51" w:rsidRPr="005D1225">
        <w:t xml:space="preserve"> Should develop a list of the best times for donors to be on the CWM</w:t>
      </w:r>
    </w:p>
    <w:p w:rsidR="001A2F51" w:rsidRPr="005D1225" w:rsidRDefault="001A2F51" w:rsidP="00147FD8">
      <w:pPr>
        <w:spacing w:after="0"/>
      </w:pPr>
      <w:r w:rsidRPr="005D1225">
        <w:t>- Should consider how to get visitors and donors on and off the CWM if not at port?</w:t>
      </w:r>
    </w:p>
    <w:p w:rsidR="001A2F51" w:rsidRPr="005D1225" w:rsidRDefault="001A2F51" w:rsidP="00147FD8">
      <w:pPr>
        <w:spacing w:after="0"/>
      </w:pPr>
      <w:r w:rsidRPr="005D1225">
        <w:t xml:space="preserve">- Should contact NOAA boats for help getting visitors on and off CWM </w:t>
      </w:r>
    </w:p>
    <w:p w:rsidR="001A2F51" w:rsidRPr="005D1225" w:rsidRDefault="001A2F51" w:rsidP="00147FD8">
      <w:pPr>
        <w:spacing w:after="0"/>
      </w:pPr>
      <w:r w:rsidRPr="005D1225">
        <w:t xml:space="preserve">-Should coordinate with whale watching boats for </w:t>
      </w:r>
      <w:proofErr w:type="spellStart"/>
      <w:r w:rsidRPr="005D1225">
        <w:t>Stellwagen</w:t>
      </w:r>
      <w:proofErr w:type="spellEnd"/>
      <w:r w:rsidRPr="005D1225">
        <w:t xml:space="preserve"> days and also consider the time of feeding for the whales </w:t>
      </w:r>
    </w:p>
    <w:p w:rsidR="001A2F51" w:rsidRPr="005D1225" w:rsidRDefault="001A2F51" w:rsidP="00147FD8">
      <w:pPr>
        <w:spacing w:after="0"/>
      </w:pPr>
      <w:r w:rsidRPr="005D1225">
        <w:lastRenderedPageBreak/>
        <w:t>- Because CWM is staying at each port for different lengths of time should develop different levels of programs including both physical exhibitry and programmatic objects</w:t>
      </w:r>
    </w:p>
    <w:p w:rsidR="001A2F51" w:rsidRDefault="001A2F51" w:rsidP="00147FD8">
      <w:pPr>
        <w:spacing w:after="0"/>
      </w:pPr>
      <w:r>
        <w:t>- Wanted to help celebrate the Canal 100</w:t>
      </w:r>
      <w:r w:rsidRPr="001A2F51">
        <w:rPr>
          <w:vertAlign w:val="superscript"/>
        </w:rPr>
        <w:t>th</w:t>
      </w:r>
      <w:r>
        <w:t xml:space="preserve"> during July 26- Aug 3</w:t>
      </w:r>
    </w:p>
    <w:p w:rsidR="001A2F51" w:rsidRDefault="001A2F51" w:rsidP="00147FD8">
      <w:pPr>
        <w:spacing w:after="0"/>
      </w:pPr>
    </w:p>
    <w:p w:rsidR="001A2F51" w:rsidRPr="005D1225" w:rsidRDefault="001A2F51" w:rsidP="00147FD8">
      <w:pPr>
        <w:spacing w:after="0"/>
        <w:rPr>
          <w:b/>
        </w:rPr>
      </w:pPr>
      <w:r w:rsidRPr="005D1225">
        <w:rPr>
          <w:b/>
        </w:rPr>
        <w:t>Septembe</w:t>
      </w:r>
      <w:r w:rsidR="005D1225">
        <w:rPr>
          <w:b/>
        </w:rPr>
        <w:t>r 29: Museum Party to celebrate achievement of shipyard for the ceiling</w:t>
      </w:r>
    </w:p>
    <w:p w:rsidR="001A2F51" w:rsidRDefault="001A2F51" w:rsidP="00147FD8">
      <w:pPr>
        <w:spacing w:after="0"/>
      </w:pPr>
    </w:p>
    <w:p w:rsidR="001A2F51" w:rsidRDefault="001A2F51" w:rsidP="00147FD8">
      <w:pPr>
        <w:spacing w:after="0"/>
      </w:pPr>
      <w:r>
        <w:t xml:space="preserve">Need to create a checklist for tours of the Morgan (especially after </w:t>
      </w:r>
      <w:proofErr w:type="gramStart"/>
      <w:r>
        <w:t>hours</w:t>
      </w:r>
      <w:proofErr w:type="gramEnd"/>
      <w:r>
        <w:t xml:space="preserve"> tours)</w:t>
      </w:r>
    </w:p>
    <w:p w:rsidR="001A2F51" w:rsidRPr="005D1225" w:rsidRDefault="001A2F51" w:rsidP="00147FD8">
      <w:pPr>
        <w:spacing w:after="0"/>
        <w:rPr>
          <w:b/>
        </w:rPr>
      </w:pPr>
      <w:r>
        <w:t xml:space="preserve">- </w:t>
      </w:r>
      <w:r w:rsidRPr="005D1225">
        <w:rPr>
          <w:b/>
        </w:rPr>
        <w:t xml:space="preserve">Set up outlook calendar and treat the Morgan like the Keener </w:t>
      </w:r>
      <w:proofErr w:type="spellStart"/>
      <w:r w:rsidRPr="005D1225">
        <w:rPr>
          <w:b/>
        </w:rPr>
        <w:t>Rm</w:t>
      </w:r>
      <w:proofErr w:type="spellEnd"/>
      <w:r w:rsidRPr="005D1225">
        <w:rPr>
          <w:b/>
        </w:rPr>
        <w:t>: Shannon/Jonathan to check the calendar</w:t>
      </w:r>
    </w:p>
    <w:p w:rsidR="001A2F51" w:rsidRDefault="001A2F51" w:rsidP="00147FD8">
      <w:pPr>
        <w:spacing w:after="0"/>
      </w:pPr>
      <w:r>
        <w:t>-Should be assumed that no one has access to the hold unless cleared in advance.</w:t>
      </w:r>
    </w:p>
    <w:p w:rsidR="001A2F51" w:rsidRDefault="001A2F51" w:rsidP="00147FD8">
      <w:pPr>
        <w:spacing w:after="0"/>
      </w:pPr>
    </w:p>
    <w:p w:rsidR="005C5DC3" w:rsidRDefault="005C5DC3" w:rsidP="00147FD8">
      <w:pPr>
        <w:spacing w:after="0"/>
      </w:pPr>
    </w:p>
    <w:p w:rsidR="00147FD8" w:rsidRDefault="00147FD8" w:rsidP="00147FD8">
      <w:pPr>
        <w:spacing w:after="0"/>
      </w:pPr>
    </w:p>
    <w:sectPr w:rsidR="00147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D8"/>
    <w:rsid w:val="00147FD8"/>
    <w:rsid w:val="001A2F51"/>
    <w:rsid w:val="0045472C"/>
    <w:rsid w:val="005C5DC3"/>
    <w:rsid w:val="005D1225"/>
    <w:rsid w:val="006B615E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2011-09-06T13:44:00Z</dcterms:created>
  <dcterms:modified xsi:type="dcterms:W3CDTF">2011-09-06T14:43:00Z</dcterms:modified>
</cp:coreProperties>
</file>